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A1055B">
        <w:rPr>
          <w:b/>
        </w:rPr>
        <w:t>10</w:t>
      </w:r>
      <w:r w:rsidR="0031612B">
        <w:rPr>
          <w:b/>
        </w:rPr>
        <w:t>-</w:t>
      </w:r>
      <w:r w:rsidR="00E42C7B">
        <w:rPr>
          <w:b/>
        </w:rPr>
        <w:t>201</w:t>
      </w:r>
      <w:r w:rsidR="007E3E03">
        <w:rPr>
          <w:b/>
        </w:rPr>
        <w:t>7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A1055B">
        <w:rPr>
          <w:b/>
        </w:rPr>
        <w:t>25</w:t>
      </w:r>
      <w:r w:rsidR="008A4994" w:rsidRPr="008A4994">
        <w:rPr>
          <w:b/>
        </w:rPr>
        <w:t>-201</w:t>
      </w:r>
      <w:r w:rsidR="007E3E03">
        <w:rPr>
          <w:b/>
        </w:rPr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r w:rsidR="005117E2">
        <w:t xml:space="preserve"> </w:t>
      </w:r>
      <w:r w:rsidR="008A4994">
        <w:t>MUNICÍPIO DE NOVA ANDRADINA</w:t>
      </w:r>
      <w:r w:rsidR="005117E2">
        <w:t xml:space="preserve"> </w:t>
      </w:r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 xml:space="preserve">, com sede à Rua São José, nº 664, nesta, representada pelo seu Presidente </w:t>
      </w:r>
      <w:r w:rsidR="007E3E03">
        <w:t>Mario Ferreira de Oliveira</w:t>
      </w:r>
      <w:r>
        <w:t xml:space="preserve">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r w:rsidR="007E3E03">
        <w:t>às</w:t>
      </w:r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</w:t>
      </w:r>
      <w:r w:rsidR="005117E2">
        <w:t xml:space="preserve"> </w:t>
      </w:r>
      <w:r w:rsidRPr="005E0F6E">
        <w:t>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147D1E">
        <w:t>24</w:t>
      </w:r>
      <w:r w:rsidR="00FC0581">
        <w:t>/201</w:t>
      </w:r>
      <w:r w:rsidR="007E3E03">
        <w:t>7</w:t>
      </w:r>
      <w:r w:rsidRPr="005E0F6E">
        <w:t xml:space="preserve">, gerado pelo Pregão n° </w:t>
      </w:r>
      <w:r w:rsidR="00147D1E">
        <w:t>7</w:t>
      </w:r>
      <w:r w:rsidR="00EC4A92">
        <w:t>/201</w:t>
      </w:r>
      <w:r w:rsidR="007E3E03">
        <w:t>7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A1055B" w:rsidRPr="00A1055B">
        <w:rPr>
          <w:rFonts w:ascii="Arial" w:hAnsi="Arial" w:cs="Arial"/>
          <w:b/>
          <w:bCs/>
          <w:sz w:val="19"/>
          <w:szCs w:val="19"/>
          <w:lang w:eastAsia="pt-BR"/>
        </w:rPr>
        <w:t xml:space="preserve">Contratação de empresa especializada para a prestação de serviços de digitalização de documentos e processos provenientes das unidades orçamentárias e/ou em trâmite na Câmara, com </w:t>
      </w:r>
      <w:r w:rsidR="00A1055B" w:rsidRPr="00A1055B">
        <w:rPr>
          <w:rFonts w:ascii="Arial" w:hAnsi="Arial" w:cs="Arial"/>
          <w:b/>
          <w:bCs/>
          <w:sz w:val="19"/>
          <w:szCs w:val="19"/>
          <w:lang w:eastAsia="pt-BR"/>
        </w:rPr>
        <w:lastRenderedPageBreak/>
        <w:t>utilização de mão-de-obra qualificada e própria, fornecimento de equipamentos e software,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 xml:space="preserve">CLAUSULA </w:t>
      </w:r>
      <w:r w:rsidR="00E42C7B">
        <w:rPr>
          <w:b/>
        </w:rPr>
        <w:t>SEGUNDA</w:t>
      </w:r>
      <w:r w:rsidRPr="00785511">
        <w:rPr>
          <w:b/>
        </w:rPr>
        <w:t xml:space="preserve">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</w:t>
      </w:r>
      <w:r w:rsidR="00E42C7B">
        <w:t>Pregão</w:t>
      </w:r>
      <w:r>
        <w:t>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</w:t>
      </w:r>
      <w:r w:rsidR="00E42C7B">
        <w:rPr>
          <w:b/>
        </w:rPr>
        <w:t>2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TERCEIRA</w:t>
      </w:r>
      <w:r w:rsidRPr="00093829">
        <w:rPr>
          <w:b/>
        </w:rPr>
        <w:t xml:space="preserve">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147D1E">
        <w:t>7</w:t>
      </w:r>
      <w:r w:rsidR="00EC4A92">
        <w:t>/201</w:t>
      </w:r>
      <w:r w:rsidR="007E3E03"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QUART</w:t>
      </w:r>
      <w:r w:rsidRPr="00093829">
        <w:rPr>
          <w:b/>
        </w:rPr>
        <w:t>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</w:t>
      </w:r>
      <w:r w:rsidR="007E3E03">
        <w:t>30</w:t>
      </w:r>
      <w:r>
        <w:t xml:space="preserve"> (</w:t>
      </w:r>
      <w:r w:rsidR="007E3E03">
        <w:t>trinta</w:t>
      </w:r>
      <w:r>
        <w:t>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 xml:space="preserve">e seu pagamento ocorrerá em até </w:t>
      </w:r>
      <w:proofErr w:type="gramStart"/>
      <w:r w:rsidR="00E42C7B">
        <w:t>5</w:t>
      </w:r>
      <w:proofErr w:type="gramEnd"/>
      <w:r>
        <w:t xml:space="preserve"> (</w:t>
      </w:r>
      <w:r w:rsidR="00E42C7B">
        <w:t>cinco</w:t>
      </w:r>
      <w:r>
        <w:t>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="00E42C7B" w:rsidRPr="00093829">
        <w:rPr>
          <w:b/>
        </w:rPr>
        <w:t>QUINTA</w:t>
      </w:r>
      <w:r w:rsidRPr="00093829">
        <w:rPr>
          <w:b/>
        </w:rPr>
        <w:t xml:space="preserve">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Pr="00BF42B5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A1055B" w:rsidRPr="00A1055B">
        <w:rPr>
          <w:lang w:eastAsia="pt-BR"/>
        </w:rPr>
        <w:t>01.01.2.101.3.3.90.39.83.00.00.00 (19/2017)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SEXTA</w:t>
      </w:r>
      <w:r w:rsidRPr="00093829">
        <w:rPr>
          <w:b/>
        </w:rPr>
        <w:t xml:space="preserve">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SÉTIMA</w:t>
      </w:r>
      <w:r w:rsidRPr="00093829">
        <w:rPr>
          <w:b/>
        </w:rPr>
        <w:t xml:space="preserve">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  <w:bookmarkStart w:id="0" w:name="_GoBack"/>
      <w:bookmarkEnd w:id="0"/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3D6CF6" w:rsidRDefault="003D6CF6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CLÁUSULA </w:t>
      </w:r>
      <w:r w:rsidR="00E42C7B">
        <w:rPr>
          <w:b/>
        </w:rPr>
        <w:t>OITAVA</w:t>
      </w:r>
      <w:r w:rsidRPr="00093829">
        <w:rPr>
          <w:b/>
        </w:rPr>
        <w:t xml:space="preserve">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3D6CF6" w:rsidRDefault="003D6CF6" w:rsidP="008A4994">
      <w:pPr>
        <w:spacing w:after="0" w:line="360" w:lineRule="auto"/>
        <w:jc w:val="both"/>
      </w:pPr>
    </w:p>
    <w:p w:rsidR="008A4994" w:rsidRPr="00093829" w:rsidRDefault="005117E2" w:rsidP="008A4994">
      <w:pPr>
        <w:spacing w:after="0" w:line="360" w:lineRule="auto"/>
        <w:jc w:val="both"/>
        <w:rPr>
          <w:b/>
        </w:rPr>
      </w:pPr>
      <w:r>
        <w:rPr>
          <w:b/>
        </w:rPr>
        <w:t xml:space="preserve">CLAUSULA </w:t>
      </w:r>
      <w:r w:rsidR="00E42C7B">
        <w:rPr>
          <w:b/>
        </w:rPr>
        <w:t>NONA</w:t>
      </w:r>
      <w:r>
        <w:rPr>
          <w:b/>
        </w:rPr>
        <w:t xml:space="preserve"> – DO FORO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</w:t>
      </w:r>
      <w:r w:rsidR="005117E2">
        <w:t xml:space="preserve"> </w:t>
      </w:r>
      <w:r>
        <w:t>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</w:t>
      </w:r>
      <w:proofErr w:type="spellStart"/>
      <w:r w:rsidR="0040158E">
        <w:t>de</w:t>
      </w:r>
      <w:proofErr w:type="spellEnd"/>
      <w:r w:rsidR="0040158E">
        <w:t xml:space="preserve"> 201</w:t>
      </w:r>
      <w:r w:rsidR="00EF1E6F">
        <w:t>7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</w:t>
      </w:r>
      <w:r w:rsidR="005117E2">
        <w:tab/>
      </w:r>
      <w:r w:rsidR="005117E2">
        <w:tab/>
      </w:r>
      <w:r>
        <w:t>___________________________________________</w:t>
      </w:r>
    </w:p>
    <w:p w:rsidR="008A4994" w:rsidRDefault="005117E2" w:rsidP="008A4994">
      <w:pPr>
        <w:spacing w:after="0" w:line="360" w:lineRule="auto"/>
        <w:jc w:val="both"/>
      </w:pPr>
      <w:r>
        <w:t xml:space="preserve"> </w:t>
      </w:r>
      <w:r w:rsidR="00EF1E6F">
        <w:t>Mario Ferreira</w:t>
      </w:r>
      <w:r w:rsidR="007971A8">
        <w:t xml:space="preserve"> de Oliveira</w:t>
      </w:r>
      <w:r w:rsidR="008A4994">
        <w:t xml:space="preserve"> </w:t>
      </w:r>
      <w:r w:rsidR="008A4994">
        <w:tab/>
      </w:r>
      <w:r w:rsidR="008A4994">
        <w:tab/>
      </w:r>
      <w:r w:rsidR="008A4994">
        <w:tab/>
      </w:r>
      <w:r w:rsidR="007971A8">
        <w:tab/>
      </w:r>
      <w:r w:rsidR="007971A8">
        <w:tab/>
      </w:r>
      <w:r w:rsidR="008A4994">
        <w:tab/>
        <w:t>Contratada</w:t>
      </w:r>
    </w:p>
    <w:p w:rsidR="008A4994" w:rsidRDefault="005117E2" w:rsidP="007971A8">
      <w:pPr>
        <w:spacing w:after="0" w:line="360" w:lineRule="auto"/>
        <w:jc w:val="both"/>
      </w:pPr>
      <w:r>
        <w:t xml:space="preserve">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</w:t>
      </w:r>
      <w:r w:rsidR="005117E2">
        <w:tab/>
        <w:t xml:space="preserve"> </w:t>
      </w:r>
      <w:r w:rsidR="005117E2">
        <w:tab/>
      </w:r>
      <w:r>
        <w:t>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42" w:rsidRDefault="00EE3442" w:rsidP="00FF00DD">
      <w:pPr>
        <w:spacing w:after="0" w:line="240" w:lineRule="auto"/>
      </w:pPr>
      <w:r>
        <w:separator/>
      </w:r>
    </w:p>
  </w:endnote>
  <w:endnote w:type="continuationSeparator" w:id="0">
    <w:p w:rsidR="00EE3442" w:rsidRDefault="00EE344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42" w:rsidRDefault="00EE3442" w:rsidP="00FF00DD">
      <w:pPr>
        <w:spacing w:after="0" w:line="240" w:lineRule="auto"/>
      </w:pPr>
      <w:r>
        <w:separator/>
      </w:r>
    </w:p>
  </w:footnote>
  <w:footnote w:type="continuationSeparator" w:id="0">
    <w:p w:rsidR="00EE3442" w:rsidRDefault="00EE344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1A0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47D1E"/>
    <w:rsid w:val="001529D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21E1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862E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1612B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D6CF6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17E2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234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97DA0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E3E03"/>
    <w:rsid w:val="007F0117"/>
    <w:rsid w:val="007F6E73"/>
    <w:rsid w:val="008042FB"/>
    <w:rsid w:val="00806A60"/>
    <w:rsid w:val="00807958"/>
    <w:rsid w:val="00813D35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76390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0C80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55B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4562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2B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3273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6CD9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56952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9F"/>
    <w:rsid w:val="00E1573F"/>
    <w:rsid w:val="00E26576"/>
    <w:rsid w:val="00E328C1"/>
    <w:rsid w:val="00E338B7"/>
    <w:rsid w:val="00E338BC"/>
    <w:rsid w:val="00E420A8"/>
    <w:rsid w:val="00E42C7B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C4A92"/>
    <w:rsid w:val="00ED72AF"/>
    <w:rsid w:val="00ED7A85"/>
    <w:rsid w:val="00EE0ACC"/>
    <w:rsid w:val="00EE3442"/>
    <w:rsid w:val="00EE4FB6"/>
    <w:rsid w:val="00EF0824"/>
    <w:rsid w:val="00EF1E6F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105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1055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105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105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4169-A1CC-4DCB-AC63-1F9B4518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1433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Marcos</cp:lastModifiedBy>
  <cp:revision>21</cp:revision>
  <cp:lastPrinted>2016-04-06T20:27:00Z</cp:lastPrinted>
  <dcterms:created xsi:type="dcterms:W3CDTF">2016-04-24T21:58:00Z</dcterms:created>
  <dcterms:modified xsi:type="dcterms:W3CDTF">2017-07-18T14:57:00Z</dcterms:modified>
</cp:coreProperties>
</file>