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E91567">
        <w:rPr>
          <w:b/>
        </w:rPr>
        <w:t>7</w:t>
      </w:r>
      <w:r w:rsidR="00772845" w:rsidRPr="00B06B29">
        <w:rPr>
          <w:b/>
        </w:rPr>
        <w:t>/2016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E91567">
        <w:rPr>
          <w:b/>
        </w:rPr>
        <w:t>2</w:t>
      </w:r>
      <w:r>
        <w:rPr>
          <w:b/>
        </w:rPr>
        <w:t>-2016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550043" w:rsidRPr="00413F19">
        <w:t>Aquisiçã</w:t>
      </w:r>
      <w:r w:rsidR="00550043">
        <w:t xml:space="preserve">o de equipamentos de </w:t>
      </w:r>
      <w:r w:rsidR="00E91567">
        <w:t>telefonia</w:t>
      </w:r>
      <w:r>
        <w:t>, con</w:t>
      </w:r>
      <w:bookmarkStart w:id="0" w:name="_GoBack"/>
      <w:bookmarkEnd w:id="0"/>
      <w:r>
        <w:t>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2016.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BD" w:rsidRDefault="008A17BD" w:rsidP="00FF00DD">
      <w:pPr>
        <w:spacing w:after="0" w:line="240" w:lineRule="auto"/>
      </w:pPr>
      <w:r>
        <w:separator/>
      </w:r>
    </w:p>
  </w:endnote>
  <w:endnote w:type="continuationSeparator" w:id="0">
    <w:p w:rsidR="008A17BD" w:rsidRDefault="008A17B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BD" w:rsidRDefault="008A17BD" w:rsidP="00FF00DD">
      <w:pPr>
        <w:spacing w:after="0" w:line="240" w:lineRule="auto"/>
      </w:pPr>
      <w:r>
        <w:separator/>
      </w:r>
    </w:p>
  </w:footnote>
  <w:footnote w:type="continuationSeparator" w:id="0">
    <w:p w:rsidR="008A17BD" w:rsidRDefault="008A17B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67E6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17BD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521E"/>
    <w:rsid w:val="00E86CC5"/>
    <w:rsid w:val="00E91567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C8EA-74C5-4A60-8262-8F0103DF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12</cp:revision>
  <cp:lastPrinted>2013-07-17T18:02:00Z</cp:lastPrinted>
  <dcterms:created xsi:type="dcterms:W3CDTF">2016-03-19T21:14:00Z</dcterms:created>
  <dcterms:modified xsi:type="dcterms:W3CDTF">2016-06-08T16:51:00Z</dcterms:modified>
</cp:coreProperties>
</file>