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C5725D">
        <w:rPr>
          <w:b/>
        </w:rPr>
        <w:t>2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</w:t>
      </w:r>
      <w:r w:rsidR="00C5725D">
        <w:rPr>
          <w:b/>
        </w:rPr>
        <w:t>1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>: Aquisição de materiais e equipamentos de informática,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_____________________________________________________</w:t>
      </w:r>
      <w:proofErr w:type="gramStart"/>
      <w:r>
        <w:t xml:space="preserve"> ,</w:t>
      </w:r>
      <w:proofErr w:type="gramEnd"/>
      <w:r>
        <w:t>por seu representante legal (documentos anexados), inscrita no CNPJ sob n. _________________________________ com sede à _____________________________________________________ ,</w:t>
      </w:r>
      <w:r w:rsidR="00A331BD">
        <w:t xml:space="preserve"> </w:t>
      </w:r>
      <w:r>
        <w:t xml:space="preserve">nos termos do artigo 4°,VII,da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EF" w:rsidRDefault="007D1CEF" w:rsidP="00FF00DD">
      <w:pPr>
        <w:spacing w:after="0" w:line="240" w:lineRule="auto"/>
      </w:pPr>
      <w:r>
        <w:separator/>
      </w:r>
    </w:p>
  </w:endnote>
  <w:endnote w:type="continuationSeparator" w:id="0">
    <w:p w:rsidR="007D1CEF" w:rsidRDefault="007D1CE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EF" w:rsidRDefault="007D1CEF" w:rsidP="00FF00DD">
      <w:pPr>
        <w:spacing w:after="0" w:line="240" w:lineRule="auto"/>
      </w:pPr>
      <w:r>
        <w:separator/>
      </w:r>
    </w:p>
  </w:footnote>
  <w:footnote w:type="continuationSeparator" w:id="0">
    <w:p w:rsidR="007D1CEF" w:rsidRDefault="007D1CE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146F-E80D-4521-9FB1-A3D2400E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2</cp:revision>
  <cp:lastPrinted>2013-07-17T18:02:00Z</cp:lastPrinted>
  <dcterms:created xsi:type="dcterms:W3CDTF">2016-04-22T18:45:00Z</dcterms:created>
  <dcterms:modified xsi:type="dcterms:W3CDTF">2016-04-22T18:45:00Z</dcterms:modified>
</cp:coreProperties>
</file>