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405E4B">
        <w:rPr>
          <w:b/>
        </w:rPr>
        <w:t>I</w:t>
      </w:r>
      <w:bookmarkStart w:id="0" w:name="_GoBack"/>
      <w:bookmarkEnd w:id="0"/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Pregão nº 01/2016 – S.R.P.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Processos n° 08-2016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405E4B" w:rsidP="008A4994">
      <w:pPr>
        <w:spacing w:after="0" w:line="360" w:lineRule="auto"/>
        <w:ind w:left="6372"/>
        <w:jc w:val="both"/>
      </w:pPr>
      <w:r>
        <w:t>CONTRATO QUE ENTRE SI CELEBRAM A CÂMARA</w:t>
      </w:r>
      <w:r w:rsidR="008A4994">
        <w:t xml:space="preserve"> MUNICÍPIO DE NOVA ANDRADINA</w:t>
      </w:r>
      <w:proofErr w:type="gramStart"/>
      <w:r w:rsidR="008A4994">
        <w:t xml:space="preserve">  </w:t>
      </w:r>
      <w:proofErr w:type="gramEnd"/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2F2BF1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Vereador Aparecido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n° RG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F62821">
        <w:t>_</w:t>
      </w:r>
      <w:proofErr w:type="gramStart"/>
      <w:r w:rsidR="00F62821">
        <w:t xml:space="preserve"> </w:t>
      </w:r>
      <w:r>
        <w:t>,</w:t>
      </w:r>
      <w:proofErr w:type="gramEnd"/>
      <w:r>
        <w:t xml:space="preserve"> </w:t>
      </w:r>
      <w:r w:rsidR="00AB6C3A" w:rsidRPr="00AB6C3A">
        <w:t xml:space="preserve">resolve, em face das propostas apresentadas no PREGÃO ELETRÔNICO nº </w:t>
      </w:r>
      <w:r w:rsidR="00AB6C3A">
        <w:t>01</w:t>
      </w:r>
      <w:r w:rsidR="00AB6C3A" w:rsidRPr="00AB6C3A">
        <w:t>/20</w:t>
      </w:r>
      <w:r w:rsidR="00AB6C3A">
        <w:t>16</w:t>
      </w:r>
      <w:r w:rsidR="00AB6C3A" w:rsidRPr="00AB6C3A">
        <w:t xml:space="preserve">, REGISTRAR OS PREÇOS da empresa </w:t>
      </w:r>
      <w:r w:rsidR="00AB6C3A">
        <w:t>XXXXXXXXXXXXXXXXXXX</w:t>
      </w:r>
      <w:r w:rsidR="00AB6C3A" w:rsidRPr="00AB6C3A">
        <w:t xml:space="preserve">, inscrita no CNPJ/MF sob o n° </w:t>
      </w:r>
      <w:r w:rsidR="00AB6C3A">
        <w:t>XXXXXXXXXXXXXXXXX</w:t>
      </w:r>
      <w:r w:rsidR="00AB6C3A" w:rsidRPr="00AB6C3A">
        <w:t xml:space="preserve">, estabelecida à </w:t>
      </w:r>
      <w:r w:rsidR="00AB6C3A">
        <w:t>XXXXXXXXXXXXXXXXXXXXXXXXXXXXXXX</w:t>
      </w:r>
      <w:r w:rsidR="00AB6C3A" w:rsidRPr="00AB6C3A">
        <w:t>, neste ato representado(a) p</w:t>
      </w:r>
      <w:r w:rsidR="00AB6C3A">
        <w:t>or</w:t>
      </w:r>
      <w:r w:rsidR="00AB6C3A" w:rsidRPr="00AB6C3A">
        <w:t xml:space="preserve"> </w:t>
      </w:r>
      <w:proofErr w:type="spellStart"/>
      <w:r w:rsidR="00AB6C3A">
        <w:t>xxxxxxxxxxxxxxxxxxxxxxxxxxxxxxx</w:t>
      </w:r>
      <w:proofErr w:type="spellEnd"/>
      <w:r w:rsidR="00AB6C3A" w:rsidRPr="00AB6C3A">
        <w:t xml:space="preserve">, inscrito no CPF/MF sob nº </w:t>
      </w:r>
      <w:proofErr w:type="spellStart"/>
      <w:r w:rsidR="00AB6C3A">
        <w:t>xxxxxxxxxxxxxx</w:t>
      </w:r>
      <w:proofErr w:type="spellEnd"/>
      <w:r w:rsidR="00AB6C3A" w:rsidRPr="00AB6C3A">
        <w:t xml:space="preserve"> e Identidade nº </w:t>
      </w:r>
      <w:proofErr w:type="spellStart"/>
      <w:r w:rsidR="00AB6C3A">
        <w:t>xxxxxxxxxxxx</w:t>
      </w:r>
      <w:proofErr w:type="spellEnd"/>
      <w:r w:rsidR="00AB6C3A" w:rsidRPr="00AB6C3A">
        <w:t>, doravante denominada FORNECEDORA, sujeitando-se as partes ao edital de licitação do Registro de Preços do Pregão Eletrônico nº 01</w:t>
      </w:r>
      <w:r w:rsidR="00AB6C3A">
        <w:t>-2016, às determinações das Leis n</w:t>
      </w:r>
      <w:r w:rsidR="00AB6C3A" w:rsidRPr="00AB6C3A">
        <w:t>º 8.666/93 atualizada, 10.520/02, Decretos nº 5.450/05, 3.931/2001 e 4.342/02, legislação complementar vigente e pertinente à m</w:t>
      </w:r>
      <w:r w:rsidR="00AB6C3A">
        <w:t>atéria e às seguintes cláusulas</w:t>
      </w:r>
      <w:r w:rsidR="00AB6C3A" w:rsidRPr="00AB6C3A">
        <w:t>:</w:t>
      </w:r>
    </w:p>
    <w:p w:rsidR="002F2BF1" w:rsidRDefault="002F2BF1" w:rsidP="002F2BF1">
      <w:pPr>
        <w:spacing w:after="0" w:line="360" w:lineRule="auto"/>
        <w:ind w:left="708"/>
        <w:jc w:val="both"/>
      </w:pPr>
    </w:p>
    <w:p w:rsidR="00AB6C3A" w:rsidRDefault="00AB6C3A" w:rsidP="00AB6C3A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PRIMEIRA – DO OBJETO</w:t>
      </w:r>
    </w:p>
    <w:p w:rsidR="00F07A44" w:rsidRPr="00F07A44" w:rsidRDefault="00F07A44" w:rsidP="00AB6C3A">
      <w:pPr>
        <w:spacing w:after="0" w:line="360" w:lineRule="auto"/>
        <w:jc w:val="both"/>
        <w:rPr>
          <w:b/>
        </w:rPr>
      </w:pPr>
    </w:p>
    <w:p w:rsidR="008A4994" w:rsidRDefault="00AB6C3A" w:rsidP="00F07A44">
      <w:pPr>
        <w:spacing w:after="0" w:line="360" w:lineRule="auto"/>
        <w:ind w:left="708"/>
        <w:jc w:val="both"/>
      </w:pPr>
      <w:r>
        <w:t>1.1 A presente Ata tem por objeto o Registro de Preços dos seguintes materiais, conforme as especificações, quantidades e preços unitários abaixo descritos:</w:t>
      </w:r>
    </w:p>
    <w:p w:rsidR="00AB6C3A" w:rsidRDefault="00AB6C3A" w:rsidP="008A4994">
      <w:pPr>
        <w:spacing w:after="0" w:line="360" w:lineRule="auto"/>
        <w:jc w:val="both"/>
      </w:pPr>
    </w:p>
    <w:p w:rsidR="00AB6C3A" w:rsidRDefault="00AB6C3A" w:rsidP="00AB6C3A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SEGUNDA – DOS PRAZOS</w:t>
      </w:r>
    </w:p>
    <w:p w:rsidR="00F07A44" w:rsidRPr="00F07A44" w:rsidRDefault="00F07A44" w:rsidP="00AB6C3A">
      <w:pPr>
        <w:spacing w:after="0" w:line="360" w:lineRule="auto"/>
        <w:jc w:val="both"/>
        <w:rPr>
          <w:b/>
        </w:rPr>
      </w:pPr>
    </w:p>
    <w:p w:rsidR="00AB6C3A" w:rsidRDefault="00AB6C3A" w:rsidP="00F07A44">
      <w:pPr>
        <w:spacing w:after="0" w:line="360" w:lineRule="auto"/>
        <w:ind w:left="708"/>
        <w:jc w:val="both"/>
      </w:pPr>
      <w:r>
        <w:lastRenderedPageBreak/>
        <w:t>2.1 Os produtos deverão ser entregues pela FORNECEDORA ao Departamento Administrativo e à comissão de Compras da Câmara Municipal de Nova Andradina, conforme solicitação, sem custo adicional, com condições e prazos previstos no Edital de Pregão 01-2016.</w:t>
      </w:r>
    </w:p>
    <w:p w:rsidR="00AB6C3A" w:rsidRDefault="00AB6C3A" w:rsidP="00AB6C3A">
      <w:pPr>
        <w:spacing w:after="0" w:line="360" w:lineRule="auto"/>
        <w:jc w:val="both"/>
      </w:pPr>
    </w:p>
    <w:p w:rsidR="00AB6C3A" w:rsidRPr="00F07A44" w:rsidRDefault="00AB6C3A" w:rsidP="00AB6C3A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TERCEIRA – DO PREÇO E DO PAGAMENTO</w:t>
      </w:r>
    </w:p>
    <w:p w:rsidR="00AB6C3A" w:rsidRDefault="00AB6C3A" w:rsidP="00AB6C3A">
      <w:pPr>
        <w:spacing w:after="0" w:line="360" w:lineRule="auto"/>
        <w:jc w:val="both"/>
      </w:pPr>
    </w:p>
    <w:p w:rsidR="00AB6C3A" w:rsidRDefault="00AB6C3A" w:rsidP="00F07A44">
      <w:pPr>
        <w:spacing w:after="0" w:line="360" w:lineRule="auto"/>
        <w:ind w:left="708"/>
        <w:jc w:val="both"/>
      </w:pPr>
      <w:r>
        <w:t xml:space="preserve">3.1 A Câmara Municipal de Nova Andradina pagará </w:t>
      </w:r>
      <w:proofErr w:type="gramStart"/>
      <w:r>
        <w:t>à</w:t>
      </w:r>
      <w:proofErr w:type="gramEnd"/>
      <w:r>
        <w:t xml:space="preserve"> FORNECEDORA o valor unitário registrado por item, multiplicado pela quantidade solicitada e após recebimento definitivo, que constará da nota de empenho e, ainda, do Termo de Contrato, quando for o caso, nos termos do art. 62 da Lei de Licitações;</w:t>
      </w:r>
    </w:p>
    <w:p w:rsidR="00AB6C3A" w:rsidRDefault="00AB6C3A" w:rsidP="00F07A44">
      <w:pPr>
        <w:spacing w:after="0" w:line="360" w:lineRule="auto"/>
        <w:ind w:left="708"/>
        <w:jc w:val="both"/>
      </w:pPr>
      <w:r>
        <w:t>3.2 O pagamento será efetuado conforme o disposto no item 19.0 (DO PAGAMENTO) do Edital do Pregão Eletrônico nº 013/08;</w:t>
      </w:r>
    </w:p>
    <w:p w:rsidR="00AB6C3A" w:rsidRDefault="00AB6C3A" w:rsidP="00F07A44">
      <w:pPr>
        <w:spacing w:after="0" w:line="360" w:lineRule="auto"/>
        <w:ind w:left="708"/>
        <w:jc w:val="both"/>
      </w:pPr>
      <w:r>
        <w:t>3.3 Estão incluídos no preço unitário todos os tributos, obrigações trabalhistas, previdenciárias, fiscais e comerciais, assim como despesas com transporte, as quais correrão por conta da FORNECEDORA.</w:t>
      </w:r>
    </w:p>
    <w:p w:rsidR="00AB6C3A" w:rsidRDefault="00AB6C3A" w:rsidP="008A4994">
      <w:pPr>
        <w:spacing w:after="0" w:line="360" w:lineRule="auto"/>
        <w:jc w:val="both"/>
      </w:pPr>
    </w:p>
    <w:p w:rsidR="0074427B" w:rsidRPr="00F07A44" w:rsidRDefault="0074427B" w:rsidP="0074427B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QUARTA – DA DOTAÇÃO ORÇAMENTÁRIA</w:t>
      </w:r>
    </w:p>
    <w:p w:rsidR="0074427B" w:rsidRDefault="0074427B" w:rsidP="0074427B">
      <w:pPr>
        <w:spacing w:after="0" w:line="360" w:lineRule="auto"/>
        <w:jc w:val="both"/>
      </w:pPr>
    </w:p>
    <w:p w:rsidR="00AB6C3A" w:rsidRDefault="0074427B" w:rsidP="00F07A44">
      <w:pPr>
        <w:spacing w:after="0" w:line="360" w:lineRule="auto"/>
        <w:ind w:left="708"/>
        <w:jc w:val="both"/>
      </w:pPr>
      <w:r>
        <w:t>4.1 As despesas oriundas deste Registro de Preços</w:t>
      </w:r>
      <w:r w:rsidR="00F07A44">
        <w:t xml:space="preserve"> correrão</w:t>
      </w:r>
      <w:r>
        <w:t xml:space="preserve"> à conta da Dotação Orçamentária </w:t>
      </w:r>
      <w:r w:rsidRPr="0074427B">
        <w:t>01.01.2.098.3.3.90.30.22.00.00.00</w:t>
      </w:r>
      <w:r>
        <w:t xml:space="preserve"> de 2016.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F07A44" w:rsidRDefault="0074427B" w:rsidP="0074427B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QUINTA – DA VIGÊNCIA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>5.1 A presente Ata de Registro de Preços terá a vigência de 12 (doze) meses, a contar da sua assinatura.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F07A44" w:rsidRDefault="0074427B" w:rsidP="0074427B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SEXTA – DAS OBRIGAÇÕES DA FORNECEDORA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>6.1 A FORNECEDORA compromete-se a entregar os materiais, objeto deste registro de Preços, de acordo com as especificações constantes do Anexo I (Termo de Referência) do Edital do Pregão Eletrônico nº 01-2016, em consonância com a proposta apresentada, bem como cumprir o prazo de fornecimento e quantidades solicitadas, nos termos da Cláusula Segunda do presente instrumento;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6.2 A FORNECEDORA efetuará, no prazo máximo de 48 (quarenta e oito) horas, as correções de defeitos, falhas e/ou imperfeições de quaisquer naturezas, detectadas pelos gestores ou os seus Substitutos Legais, responsabilizando-se</w:t>
      </w:r>
      <w:proofErr w:type="gramStart"/>
      <w:r>
        <w:t xml:space="preserve">  </w:t>
      </w:r>
      <w:proofErr w:type="gramEnd"/>
      <w:r>
        <w:t>pelas despesas com o transporte de coleta e entrega do material defeituoso;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lastRenderedPageBreak/>
        <w:t>6.3 Manter, durante a vigência do Registro de Preços, todas as condições de habilitação e qualificações exigidas na licitação do Pregão Eletrônico nº 01-2016.</w:t>
      </w:r>
    </w:p>
    <w:p w:rsidR="00287E5C" w:rsidRDefault="00287E5C" w:rsidP="00287E5C">
      <w:pPr>
        <w:spacing w:after="0" w:line="360" w:lineRule="auto"/>
        <w:jc w:val="both"/>
      </w:pPr>
    </w:p>
    <w:p w:rsidR="0074427B" w:rsidRPr="00F07A44" w:rsidRDefault="0074427B" w:rsidP="00287E5C">
      <w:pPr>
        <w:spacing w:after="0" w:line="360" w:lineRule="auto"/>
        <w:jc w:val="both"/>
        <w:rPr>
          <w:b/>
        </w:rPr>
      </w:pPr>
      <w:r w:rsidRPr="00F07A44">
        <w:rPr>
          <w:b/>
        </w:rPr>
        <w:t xml:space="preserve">CLÁUSULA SÉTIMA – DAS OBRIGAÇÕES </w:t>
      </w:r>
      <w:r w:rsidR="00965664" w:rsidRPr="00F07A44">
        <w:rPr>
          <w:b/>
        </w:rPr>
        <w:t>DA CÂMARA MUNICIPAL DE NOVA ANDRADINA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 xml:space="preserve">7.1 Promover a fiscalização dos materiais objeto desta Ata, quanto ao aspecto quantitativo e qualitativo, a serem fornecidos e entregues pela FORNECEDORA; 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7.2 Registrar os defeitos, falhas e/ou imperfeições, detectadas e imediatamente comunicar à contratada;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7.3 Prestar os esclarecimentos que venham a ser solicitados pela FORNECEDORA;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7.4 Conduzir eventuais procedimentos administrativos de negociação de preços registrados, para fins de adequação às novas condições de mercado e de aplicação de penalidades por descumprimento ao pactuado neste termo.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7.5 Consultar a FORNECEDORA quanto ao interesse no fornecimento</w:t>
      </w:r>
      <w:r w:rsidR="00965664">
        <w:t xml:space="preserve"> do objeto registrado nesta Ata</w:t>
      </w:r>
      <w:r>
        <w:t xml:space="preserve"> a </w:t>
      </w:r>
      <w:proofErr w:type="gramStart"/>
      <w:r>
        <w:t>outros órgão(s)</w:t>
      </w:r>
      <w:proofErr w:type="gramEnd"/>
      <w:r>
        <w:t xml:space="preserve"> da Administração Pública que externe(m) a intenção de utilizar a presente Ata de Registro de Preços;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7.6 Efetuar pagamento à FORNECEDORA de acordo com a forma e prazo estabelecidos na Cláusula Terceira deste instrumento.</w:t>
      </w:r>
    </w:p>
    <w:p w:rsidR="00287E5C" w:rsidRDefault="00287E5C" w:rsidP="00287E5C">
      <w:pPr>
        <w:spacing w:after="0" w:line="360" w:lineRule="auto"/>
        <w:jc w:val="both"/>
      </w:pPr>
    </w:p>
    <w:p w:rsidR="0074427B" w:rsidRPr="00F07A44" w:rsidRDefault="0074427B" w:rsidP="00287E5C">
      <w:pPr>
        <w:spacing w:after="0" w:line="360" w:lineRule="auto"/>
        <w:jc w:val="both"/>
        <w:rPr>
          <w:b/>
        </w:rPr>
      </w:pPr>
      <w:r w:rsidRPr="00F07A44">
        <w:rPr>
          <w:b/>
        </w:rPr>
        <w:t xml:space="preserve">CLÁUSULA OITAVA – DO CANCELAMENTO DO REGISTRO DE PREÇOS 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>8.1 A FORNECEDORA poderá ter seu registro cancelado:</w:t>
      </w:r>
    </w:p>
    <w:p w:rsidR="0074427B" w:rsidRDefault="0074427B" w:rsidP="00F07A44">
      <w:pPr>
        <w:spacing w:after="0" w:line="360" w:lineRule="auto"/>
        <w:ind w:left="1416"/>
        <w:jc w:val="both"/>
      </w:pPr>
      <w:r>
        <w:t>8.1.1 Por iniciativa da Administração, quando: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1.1</w:t>
      </w:r>
      <w:r>
        <w:t xml:space="preserve"> Não cumprir as exigências do edital de licitação do Pregão Eletrônico nº 01</w:t>
      </w:r>
      <w:r w:rsidR="00965664">
        <w:t>-2016</w:t>
      </w:r>
      <w:r>
        <w:t xml:space="preserve"> e as condições da presente </w:t>
      </w:r>
      <w:proofErr w:type="gramStart"/>
      <w:r>
        <w:t>Ata</w:t>
      </w:r>
      <w:proofErr w:type="gramEnd"/>
      <w:r>
        <w:t xml:space="preserve"> de Registro de Preços;</w:t>
      </w:r>
    </w:p>
    <w:p w:rsidR="0074427B" w:rsidRDefault="00F07A44" w:rsidP="00287E5C">
      <w:pPr>
        <w:spacing w:after="0" w:line="360" w:lineRule="auto"/>
        <w:ind w:left="2124"/>
        <w:jc w:val="both"/>
      </w:pPr>
      <w:r>
        <w:t>8.1.</w:t>
      </w:r>
      <w:r w:rsidR="00287E5C">
        <w:t>1.2</w:t>
      </w:r>
      <w:r w:rsidR="0074427B">
        <w:t xml:space="preserve"> Recusar-se a não assinar o contrato, quando for o caso, no prazo estabelecido, salvo por motivo devidamente justificado e aceito pela Administração;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1.3</w:t>
      </w:r>
      <w:r>
        <w:t xml:space="preserve"> Der causa à rescisão administrativa decorrente desta Ata de Registro de Preços;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1.4</w:t>
      </w:r>
      <w:r>
        <w:t xml:space="preserve"> Não manutenção das condições de habilitação e compatibilidade;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1.5</w:t>
      </w:r>
      <w:r>
        <w:t xml:space="preserve"> Não aceitar a redução do preço registrado, na hipótese prevista na legislação, face </w:t>
      </w:r>
      <w:proofErr w:type="gramStart"/>
      <w:r>
        <w:t>as</w:t>
      </w:r>
      <w:proofErr w:type="gramEnd"/>
      <w:r>
        <w:t xml:space="preserve"> razões de interesse público, devidamente justificados;</w:t>
      </w:r>
    </w:p>
    <w:p w:rsidR="0074427B" w:rsidRDefault="0074427B" w:rsidP="00287E5C">
      <w:pPr>
        <w:spacing w:after="0" w:line="360" w:lineRule="auto"/>
        <w:ind w:left="1416"/>
        <w:jc w:val="both"/>
      </w:pPr>
      <w:r>
        <w:t>8.</w:t>
      </w:r>
      <w:r w:rsidR="00287E5C">
        <w:t>1.2</w:t>
      </w:r>
      <w:r>
        <w:t xml:space="preserve"> Por iniciativa da própria FORNECEDORA, quando, mediante solicitação por escrito, comprovar a impossibilidade de cumprimento das exigências insertas neste Registro de Preços, em função de fato </w:t>
      </w:r>
      <w:r>
        <w:lastRenderedPageBreak/>
        <w:t>superveniente, aceito pela Administração, que comprovadamente venha a comprometer a execução desta Ata.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 xml:space="preserve">8.2 O cancelamento do registro, assegurados o contraditório e a ampla defesa, deverá ser formalizado nos autos do processo </w:t>
      </w:r>
      <w:r w:rsidRPr="00965664">
        <w:rPr>
          <w:highlight w:val="yellow"/>
        </w:rPr>
        <w:t xml:space="preserve">nº </w:t>
      </w:r>
      <w:r w:rsidR="00965664" w:rsidRPr="00965664">
        <w:rPr>
          <w:highlight w:val="yellow"/>
        </w:rPr>
        <w:t>XXXXX</w:t>
      </w:r>
      <w:r w:rsidRPr="00965664">
        <w:rPr>
          <w:highlight w:val="yellow"/>
        </w:rPr>
        <w:t>,</w:t>
      </w:r>
      <w:r>
        <w:t xml:space="preserve"> com decisão f</w:t>
      </w:r>
      <w:r w:rsidR="00965664">
        <w:t>undamentada da Presidência da Câmara Municipal de Nova Andradina</w:t>
      </w:r>
      <w:r>
        <w:t>.</w:t>
      </w:r>
    </w:p>
    <w:p w:rsidR="0074427B" w:rsidRDefault="0074427B" w:rsidP="00F07A44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NONA – DAS PENALIDADES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287E5C">
      <w:pPr>
        <w:spacing w:after="0" w:line="360" w:lineRule="auto"/>
        <w:ind w:left="708"/>
        <w:jc w:val="both"/>
      </w:pPr>
      <w:r>
        <w:t xml:space="preserve">9.1 Na hipótese de se verificar atraso no fornecimento do objeto desta Ata de Registro de Preços ou na sua substituição, quando o fornecimento ocorrer fora das especificações e/ou condições predeterminadas, </w:t>
      </w:r>
      <w:proofErr w:type="gramStart"/>
      <w:r>
        <w:t>ficará</w:t>
      </w:r>
      <w:proofErr w:type="gramEnd"/>
      <w:r>
        <w:t xml:space="preserve"> a FORNECEDORA sujeita, garantida a prévia e ampla defesa em regular processo administrativo, às penalidades constantes no item </w:t>
      </w:r>
      <w:r w:rsidR="00965664">
        <w:t>1</w:t>
      </w:r>
      <w:r>
        <w:t>2 (DAS PENALIDADES) do Edital de Pregão Eletrônico nº 01</w:t>
      </w:r>
      <w:r w:rsidR="00965664">
        <w:t>-2016</w:t>
      </w:r>
      <w:r>
        <w:t>;</w:t>
      </w:r>
    </w:p>
    <w:p w:rsidR="0074427B" w:rsidRDefault="0074427B" w:rsidP="00287E5C">
      <w:pPr>
        <w:spacing w:after="0" w:line="360" w:lineRule="auto"/>
        <w:ind w:left="708"/>
        <w:jc w:val="both"/>
      </w:pPr>
      <w:r>
        <w:t xml:space="preserve">9.2 Poderão ser aplicadas, ainda, as demais cominações previstas nos Decretos </w:t>
      </w:r>
      <w:r w:rsidRPr="00965664">
        <w:rPr>
          <w:highlight w:val="yellow"/>
        </w:rPr>
        <w:t>nº 5.450/05 e 3.931/01</w:t>
      </w:r>
      <w:r>
        <w:t xml:space="preserve"> e, subsidiariamente, na Lei 8.666/93.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DÉCIMA – DO FORO</w:t>
      </w:r>
    </w:p>
    <w:p w:rsidR="00F07A44" w:rsidRDefault="00F07A44" w:rsidP="00F07A44">
      <w:pPr>
        <w:spacing w:after="0" w:line="360" w:lineRule="auto"/>
        <w:jc w:val="both"/>
      </w:pPr>
    </w:p>
    <w:p w:rsidR="0074427B" w:rsidRDefault="00287E5C" w:rsidP="00287E5C">
      <w:pPr>
        <w:spacing w:after="0" w:line="360" w:lineRule="auto"/>
        <w:ind w:left="708"/>
        <w:jc w:val="both"/>
      </w:pPr>
      <w:r>
        <w:t xml:space="preserve">10.1 </w:t>
      </w:r>
      <w:proofErr w:type="gramStart"/>
      <w:r w:rsidR="00F07A44">
        <w:t>Fica</w:t>
      </w:r>
      <w:proofErr w:type="gramEnd"/>
      <w:r w:rsidR="00F07A44">
        <w:t xml:space="preserve"> eleito o Foro da Comarca de Nova Andradina, para </w:t>
      </w:r>
      <w:r w:rsidR="0074427B">
        <w:t>dirimir quaisquer litígios oriundos da presente Ata de Registro de Preços, que não puderem ser administrativamente solucionados, renunciando, como renunciado</w:t>
      </w:r>
      <w:r w:rsidR="00F07A44">
        <w:t>s</w:t>
      </w:r>
      <w:r w:rsidR="0074427B">
        <w:t xml:space="preserve"> têm, a qualquer outro por mais privilegiado que seja, até mesmo se houver mudança de domicílio de qualquer das partes.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DÉCIMA PRIMEIRA – DOS ANEXOS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287E5C">
      <w:pPr>
        <w:spacing w:after="0" w:line="360" w:lineRule="auto"/>
        <w:ind w:left="708"/>
        <w:jc w:val="both"/>
      </w:pPr>
      <w:r>
        <w:t>11.1 São partes integrantes da presente Ata, independentemente de sua transcrição, o edital do Pregão Eletrônico nº 01</w:t>
      </w:r>
      <w:r w:rsidR="00F07A44">
        <w:t>-2016</w:t>
      </w:r>
      <w:r>
        <w:t xml:space="preserve"> e a proposta da FORNECEDORA.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DÉCIMA S</w:t>
      </w:r>
      <w:r w:rsidR="00287E5C" w:rsidRPr="00287E5C">
        <w:rPr>
          <w:b/>
        </w:rPr>
        <w:t>EGUNDA – DAS DISPOSIÇÕES FINAIS</w:t>
      </w:r>
    </w:p>
    <w:p w:rsidR="00287E5C" w:rsidRDefault="00287E5C" w:rsidP="0074427B">
      <w:pPr>
        <w:spacing w:after="0" w:line="360" w:lineRule="auto"/>
        <w:jc w:val="both"/>
      </w:pPr>
    </w:p>
    <w:p w:rsidR="0074427B" w:rsidRDefault="0074427B" w:rsidP="00287E5C">
      <w:pPr>
        <w:spacing w:after="0" w:line="360" w:lineRule="auto"/>
        <w:ind w:left="708"/>
        <w:jc w:val="both"/>
      </w:pPr>
      <w:r>
        <w:t>12.1 A existência da presente Ata de Registro de Preços não obriga este Tribunal a firmar futuras solicitações;</w:t>
      </w:r>
    </w:p>
    <w:p w:rsidR="00F07A44" w:rsidRDefault="00F07A44" w:rsidP="0074427B">
      <w:pPr>
        <w:spacing w:after="0" w:line="360" w:lineRule="auto"/>
        <w:jc w:val="both"/>
      </w:pPr>
    </w:p>
    <w:p w:rsidR="0074427B" w:rsidRDefault="0074427B" w:rsidP="0074427B">
      <w:pPr>
        <w:spacing w:after="0" w:line="360" w:lineRule="auto"/>
        <w:jc w:val="both"/>
      </w:pPr>
      <w:r>
        <w:lastRenderedPageBreak/>
        <w:t>E, por estarem justos e acordados, foi a presente Ata de Registro de Preços confeccionada em 0</w:t>
      </w:r>
      <w:r w:rsidR="00287E5C">
        <w:t>5</w:t>
      </w:r>
      <w:r>
        <w:t xml:space="preserve"> (</w:t>
      </w:r>
      <w:r w:rsidR="00287E5C">
        <w:t>cinco</w:t>
      </w:r>
      <w:r>
        <w:t>) vias de igual teor e forma, que vai subscrito pel</w:t>
      </w:r>
      <w:r w:rsidR="00F07A44">
        <w:t>a</w:t>
      </w:r>
      <w:r>
        <w:t xml:space="preserve"> </w:t>
      </w:r>
      <w:r w:rsidR="00F07A44">
        <w:t>Câmara Municipal de Nova Andradina</w:t>
      </w:r>
      <w:r>
        <w:t xml:space="preserve"> e pela FORNECEDORA, para que este documento produza todos os efeitos legais e jurídicos.</w:t>
      </w:r>
    </w:p>
    <w:p w:rsidR="00AB6C3A" w:rsidRDefault="00AB6C3A" w:rsidP="008A4994">
      <w:pPr>
        <w:spacing w:after="0" w:line="360" w:lineRule="auto"/>
        <w:jc w:val="both"/>
      </w:pPr>
    </w:p>
    <w:p w:rsidR="008A4994" w:rsidRDefault="008A4994" w:rsidP="00F07A44">
      <w:pPr>
        <w:spacing w:after="0" w:line="360" w:lineRule="auto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>
        <w:t xml:space="preserve"> de 2015.</w:t>
      </w:r>
    </w:p>
    <w:p w:rsidR="00287E5C" w:rsidRDefault="008A4994" w:rsidP="008A4994">
      <w:pPr>
        <w:spacing w:after="0" w:line="360" w:lineRule="auto"/>
        <w:jc w:val="both"/>
      </w:pPr>
      <w:r>
        <w:t xml:space="preserve"> </w:t>
      </w: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8A4994" w:rsidRDefault="007971A8" w:rsidP="008A4994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8A4994" w:rsidRDefault="008A4994" w:rsidP="008A4994">
      <w:pPr>
        <w:spacing w:after="0" w:line="360" w:lineRule="auto"/>
        <w:jc w:val="both"/>
      </w:pPr>
      <w:r>
        <w:t xml:space="preserve">              </w:t>
      </w:r>
      <w:r w:rsidR="007971A8">
        <w:t>Aparecido Soares de Oliveira</w:t>
      </w:r>
      <w:r>
        <w:t xml:space="preserve"> </w:t>
      </w:r>
      <w:r>
        <w:tab/>
      </w:r>
      <w:r>
        <w:tab/>
      </w:r>
      <w:r>
        <w:tab/>
      </w:r>
      <w:r w:rsidR="007971A8">
        <w:tab/>
      </w:r>
      <w:r w:rsidR="007971A8">
        <w:tab/>
      </w:r>
      <w:r>
        <w:tab/>
      </w:r>
      <w:r w:rsidR="00F07A44">
        <w:t>FORNECEDORA</w:t>
      </w:r>
    </w:p>
    <w:p w:rsidR="008A4994" w:rsidRDefault="008A4994" w:rsidP="007971A8">
      <w:pPr>
        <w:spacing w:after="0" w:line="360" w:lineRule="auto"/>
        <w:jc w:val="both"/>
      </w:pPr>
      <w:r>
        <w:t xml:space="preserve">                  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287E5C" w:rsidRDefault="00287E5C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92" w:rsidRDefault="007F3B92" w:rsidP="00FF00DD">
      <w:pPr>
        <w:spacing w:after="0" w:line="240" w:lineRule="auto"/>
      </w:pPr>
      <w:r>
        <w:separator/>
      </w:r>
    </w:p>
  </w:endnote>
  <w:endnote w:type="continuationSeparator" w:id="0">
    <w:p w:rsidR="007F3B92" w:rsidRDefault="007F3B9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92" w:rsidRDefault="007F3B92" w:rsidP="00FF00DD">
      <w:pPr>
        <w:spacing w:after="0" w:line="240" w:lineRule="auto"/>
      </w:pPr>
      <w:r>
        <w:separator/>
      </w:r>
    </w:p>
  </w:footnote>
  <w:footnote w:type="continuationSeparator" w:id="0">
    <w:p w:rsidR="007F3B92" w:rsidRDefault="007F3B9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2BF1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5E4B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3B92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E94C-CC75-4E7B-B8EE-3CDAE11C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Financeiro</cp:lastModifiedBy>
  <cp:revision>3</cp:revision>
  <cp:lastPrinted>2016-04-06T16:05:00Z</cp:lastPrinted>
  <dcterms:created xsi:type="dcterms:W3CDTF">2016-04-06T16:06:00Z</dcterms:created>
  <dcterms:modified xsi:type="dcterms:W3CDTF">2016-04-06T16:06:00Z</dcterms:modified>
</cp:coreProperties>
</file>